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E6" w:rsidRPr="00385DE6" w:rsidRDefault="00385DE6" w:rsidP="00385D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385DE6">
        <w:rPr>
          <w:b/>
          <w:bCs/>
          <w:color w:val="444444"/>
        </w:rPr>
        <w:br/>
        <w:t>ПРАВИТЕЛЬСТВО САНКТ-ПЕТЕРБУРГА</w:t>
      </w:r>
    </w:p>
    <w:p w:rsidR="00385DE6" w:rsidRPr="00385DE6" w:rsidRDefault="00385DE6" w:rsidP="00385D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385DE6">
        <w:rPr>
          <w:b/>
          <w:bCs/>
          <w:color w:val="444444"/>
        </w:rPr>
        <w:t>ПОСТАНОВЛЕНИЕ</w:t>
      </w:r>
    </w:p>
    <w:p w:rsidR="00385DE6" w:rsidRPr="00385DE6" w:rsidRDefault="00385DE6" w:rsidP="00385D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385DE6">
        <w:rPr>
          <w:b/>
          <w:bCs/>
          <w:color w:val="444444"/>
        </w:rPr>
        <w:t>от 20 апреля 2016 года N 286</w:t>
      </w:r>
      <w:r w:rsidRPr="00385DE6">
        <w:rPr>
          <w:b/>
          <w:bCs/>
          <w:color w:val="444444"/>
        </w:rPr>
        <w:br/>
      </w:r>
    </w:p>
    <w:p w:rsidR="00385DE6" w:rsidRPr="00385DE6" w:rsidRDefault="00385DE6" w:rsidP="00385D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385DE6">
        <w:rPr>
          <w:b/>
          <w:bCs/>
          <w:color w:val="444444"/>
        </w:rPr>
        <w:t>Об определении границ территории для закрепления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исполнительных органов государственной власти Санкт-Петербурга</w:t>
      </w:r>
    </w:p>
    <w:p w:rsidR="00385DE6" w:rsidRPr="00385DE6" w:rsidRDefault="00385DE6" w:rsidP="00385D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85DE6">
        <w:rPr>
          <w:color w:val="444444"/>
        </w:rPr>
        <w:br/>
      </w:r>
    </w:p>
    <w:p w:rsidR="00385DE6" w:rsidRPr="00385DE6" w:rsidRDefault="00385DE6" w:rsidP="00385D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85DE6">
        <w:rPr>
          <w:color w:val="444444"/>
        </w:rPr>
        <w:t>В целях реализации положений </w:t>
      </w:r>
      <w:hyperlink r:id="rId4" w:anchor="7EK0KJ" w:history="1">
        <w:r w:rsidRPr="00385DE6">
          <w:rPr>
            <w:rStyle w:val="a3"/>
          </w:rPr>
          <w:t>статьи 12 Закона Санкт-Петербурга от 26.06.2013 N 461-83 "Об образовании в Санкт-Петербурге"</w:t>
        </w:r>
      </w:hyperlink>
      <w:r w:rsidRPr="00385DE6">
        <w:rPr>
          <w:color w:val="444444"/>
        </w:rPr>
        <w:t> Правительство Санкт-Петербурга</w:t>
      </w:r>
      <w:r w:rsidRPr="00385DE6">
        <w:rPr>
          <w:color w:val="444444"/>
        </w:rPr>
        <w:br/>
      </w:r>
    </w:p>
    <w:p w:rsidR="00385DE6" w:rsidRPr="00385DE6" w:rsidRDefault="00385DE6" w:rsidP="00385D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85DE6">
        <w:rPr>
          <w:color w:val="444444"/>
        </w:rPr>
        <w:t>постановляет:</w:t>
      </w:r>
      <w:r w:rsidRPr="00385DE6">
        <w:rPr>
          <w:color w:val="444444"/>
        </w:rPr>
        <w:br/>
      </w:r>
    </w:p>
    <w:p w:rsidR="00385DE6" w:rsidRPr="00385DE6" w:rsidRDefault="00385DE6" w:rsidP="00385D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85DE6">
        <w:rPr>
          <w:color w:val="444444"/>
        </w:rPr>
        <w:t>1. Определить границы территории для закрепления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исполнительных органов государственной власти Санкт-Петербурга, равными границам территории субъекта Российской Федерации - города федерального значения Санкт-Петербурга.</w:t>
      </w:r>
      <w:r w:rsidRPr="00385DE6">
        <w:rPr>
          <w:color w:val="444444"/>
        </w:rPr>
        <w:br/>
      </w:r>
    </w:p>
    <w:p w:rsidR="00385DE6" w:rsidRPr="00385DE6" w:rsidRDefault="00385DE6" w:rsidP="00385D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85DE6">
        <w:rPr>
          <w:color w:val="444444"/>
        </w:rPr>
        <w:t>2. Контроль за выполнением постановления возложить на вице-губернатора Санкт-Петербурга Кириллова В.В.</w:t>
      </w:r>
      <w:r w:rsidRPr="00385DE6">
        <w:rPr>
          <w:color w:val="444444"/>
        </w:rPr>
        <w:br/>
      </w:r>
    </w:p>
    <w:p w:rsidR="00385DE6" w:rsidRPr="00385DE6" w:rsidRDefault="00385DE6" w:rsidP="00385DE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385DE6">
        <w:rPr>
          <w:color w:val="444444"/>
        </w:rPr>
        <w:t>Губернатор Санкт-Петербурга</w:t>
      </w:r>
      <w:r w:rsidRPr="00385DE6">
        <w:rPr>
          <w:color w:val="444444"/>
        </w:rPr>
        <w:br/>
      </w:r>
      <w:proofErr w:type="spellStart"/>
      <w:r w:rsidRPr="00385DE6">
        <w:rPr>
          <w:color w:val="444444"/>
        </w:rPr>
        <w:t>Г.С.Полтавченко</w:t>
      </w:r>
      <w:proofErr w:type="spellEnd"/>
      <w:r w:rsidRPr="00385DE6">
        <w:rPr>
          <w:color w:val="444444"/>
        </w:rPr>
        <w:br/>
      </w:r>
      <w:r w:rsidRPr="00385DE6">
        <w:rPr>
          <w:color w:val="444444"/>
        </w:rPr>
        <w:br/>
      </w:r>
    </w:p>
    <w:p w:rsidR="00385DE6" w:rsidRPr="00385DE6" w:rsidRDefault="00385DE6" w:rsidP="00385D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85DE6">
        <w:rPr>
          <w:color w:val="444444"/>
        </w:rPr>
        <w:t>Внесен в </w:t>
      </w:r>
      <w:hyperlink r:id="rId5" w:history="1">
        <w:r w:rsidRPr="00385DE6">
          <w:rPr>
            <w:rStyle w:val="a3"/>
          </w:rPr>
          <w:t>Реестр</w:t>
        </w:r>
        <w:r w:rsidRPr="00385DE6">
          <w:rPr>
            <w:color w:val="0000FF"/>
            <w:u w:val="single"/>
          </w:rPr>
          <w:br/>
        </w:r>
        <w:r w:rsidRPr="00385DE6">
          <w:rPr>
            <w:rStyle w:val="a3"/>
          </w:rPr>
          <w:t>нормативных правовых актов</w:t>
        </w:r>
        <w:r w:rsidRPr="00385DE6">
          <w:rPr>
            <w:color w:val="0000FF"/>
            <w:u w:val="single"/>
          </w:rPr>
          <w:br/>
        </w:r>
        <w:r w:rsidRPr="00385DE6">
          <w:rPr>
            <w:rStyle w:val="a3"/>
          </w:rPr>
          <w:t>Санкт-Петербурга</w:t>
        </w:r>
      </w:hyperlink>
    </w:p>
    <w:p w:rsidR="00385DE6" w:rsidRPr="00385DE6" w:rsidRDefault="00385DE6" w:rsidP="00385D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85DE6">
        <w:rPr>
          <w:color w:val="444444"/>
        </w:rPr>
        <w:t>21 апреля 2016 года</w:t>
      </w:r>
    </w:p>
    <w:p w:rsidR="00385DE6" w:rsidRPr="00385DE6" w:rsidRDefault="00385DE6" w:rsidP="00385D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85DE6">
        <w:rPr>
          <w:color w:val="444444"/>
        </w:rPr>
        <w:t>Регистрационный N 19831</w:t>
      </w:r>
      <w:r w:rsidRPr="00385DE6">
        <w:rPr>
          <w:color w:val="444444"/>
        </w:rPr>
        <w:br/>
      </w:r>
    </w:p>
    <w:p w:rsidR="00385DE6" w:rsidRDefault="00385DE6" w:rsidP="00385D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A7150E" w:rsidRDefault="00385DE6">
      <w:bookmarkStart w:id="0" w:name="_GoBack"/>
      <w:bookmarkEnd w:id="0"/>
    </w:p>
    <w:sectPr w:rsidR="00A7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E6"/>
    <w:rsid w:val="002D663E"/>
    <w:rsid w:val="00385DE6"/>
    <w:rsid w:val="00933CB4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A4E8-0751-4FF7-86E7-25B64FB1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3CB4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3C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headertext"/>
    <w:basedOn w:val="a"/>
    <w:rsid w:val="0038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5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720000001" TargetMode="External"/><Relationship Id="rId4" Type="http://schemas.openxmlformats.org/officeDocument/2006/relationships/hyperlink" Target="https://docs.cntd.ru/document/537938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2023-10-27T13:02:00Z</dcterms:created>
  <dcterms:modified xsi:type="dcterms:W3CDTF">2023-10-27T13:15:00Z</dcterms:modified>
</cp:coreProperties>
</file>